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2F3B" w14:textId="588182D8" w:rsidR="00F12C76" w:rsidRDefault="00047D7A" w:rsidP="00047D7A">
      <w:pPr>
        <w:spacing w:after="0"/>
        <w:ind w:firstLine="709"/>
        <w:jc w:val="center"/>
        <w:rPr>
          <w:sz w:val="44"/>
          <w:szCs w:val="44"/>
          <w:u w:val="single"/>
        </w:rPr>
      </w:pPr>
      <w:r w:rsidRPr="00047D7A">
        <w:rPr>
          <w:sz w:val="44"/>
          <w:szCs w:val="44"/>
          <w:u w:val="single"/>
        </w:rPr>
        <w:t>ООО «Феникс»</w:t>
      </w:r>
    </w:p>
    <w:p w14:paraId="7B856DE2" w14:textId="48D57A00" w:rsidR="00047D7A" w:rsidRDefault="00047D7A" w:rsidP="00047D7A">
      <w:pPr>
        <w:spacing w:after="0"/>
        <w:ind w:firstLine="709"/>
        <w:jc w:val="center"/>
        <w:rPr>
          <w:sz w:val="44"/>
          <w:szCs w:val="44"/>
          <w:u w:val="single"/>
        </w:rPr>
      </w:pPr>
    </w:p>
    <w:p w14:paraId="40B6386D" w14:textId="540E4014" w:rsidR="00047D7A" w:rsidRDefault="00FC7BF3" w:rsidP="005D7E72">
      <w:pPr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Юр. адрес: </w:t>
      </w:r>
      <w:r w:rsidR="00047D7A" w:rsidRPr="00047D7A">
        <w:rPr>
          <w:sz w:val="44"/>
          <w:szCs w:val="44"/>
        </w:rPr>
        <w:t>Московская область, г. Лосино-Петровский</w:t>
      </w:r>
      <w:r>
        <w:rPr>
          <w:sz w:val="44"/>
          <w:szCs w:val="44"/>
        </w:rPr>
        <w:t>,</w:t>
      </w:r>
      <w:r w:rsidR="00047D7A">
        <w:rPr>
          <w:sz w:val="44"/>
          <w:szCs w:val="44"/>
        </w:rPr>
        <w:t xml:space="preserve"> </w:t>
      </w:r>
      <w:r w:rsidR="00047D7A" w:rsidRPr="00047D7A">
        <w:rPr>
          <w:sz w:val="44"/>
          <w:szCs w:val="44"/>
        </w:rPr>
        <w:t xml:space="preserve">ул. Лесная </w:t>
      </w:r>
      <w:r w:rsidR="005D7E72">
        <w:rPr>
          <w:sz w:val="44"/>
          <w:szCs w:val="44"/>
        </w:rPr>
        <w:t>9</w:t>
      </w:r>
    </w:p>
    <w:p w14:paraId="774516CF" w14:textId="565EA59A" w:rsidR="00047D7A" w:rsidRDefault="00047D7A" w:rsidP="00047D7A">
      <w:pPr>
        <w:spacing w:after="0" w:line="0" w:lineRule="atLeast"/>
        <w:jc w:val="both"/>
        <w:rPr>
          <w:sz w:val="44"/>
          <w:szCs w:val="44"/>
        </w:rPr>
      </w:pPr>
      <w:r>
        <w:rPr>
          <w:sz w:val="44"/>
          <w:szCs w:val="44"/>
        </w:rPr>
        <w:t>Тел. 8(926)853-74-00</w:t>
      </w:r>
      <w:r w:rsidR="00787FB3">
        <w:rPr>
          <w:sz w:val="44"/>
          <w:szCs w:val="44"/>
        </w:rPr>
        <w:t>,</w:t>
      </w:r>
    </w:p>
    <w:p w14:paraId="3C3B867E" w14:textId="211F290E" w:rsidR="00787FB3" w:rsidRPr="00E83420" w:rsidRDefault="00787FB3" w:rsidP="00047D7A">
      <w:pPr>
        <w:spacing w:after="0" w:line="0" w:lineRule="atLeast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Эл. почта: </w:t>
      </w:r>
      <w:hyperlink r:id="rId5" w:history="1">
        <w:r w:rsidR="00FC7BF3" w:rsidRPr="00517CD1">
          <w:rPr>
            <w:rStyle w:val="a3"/>
            <w:sz w:val="44"/>
            <w:szCs w:val="44"/>
            <w:lang w:val="en-US"/>
          </w:rPr>
          <w:t>Fenix</w:t>
        </w:r>
        <w:r w:rsidR="00FC7BF3" w:rsidRPr="00517CD1">
          <w:rPr>
            <w:rStyle w:val="a3"/>
            <w:sz w:val="44"/>
            <w:szCs w:val="44"/>
          </w:rPr>
          <w:t>-0220</w:t>
        </w:r>
        <w:r w:rsidR="00FC7BF3" w:rsidRPr="00517CD1">
          <w:rPr>
            <w:rStyle w:val="a3"/>
            <w:sz w:val="44"/>
            <w:szCs w:val="44"/>
            <w:lang w:val="en-US"/>
          </w:rPr>
          <w:t>fish</w:t>
        </w:r>
        <w:r w:rsidR="00FC7BF3" w:rsidRPr="00517CD1">
          <w:rPr>
            <w:rStyle w:val="a3"/>
            <w:sz w:val="44"/>
            <w:szCs w:val="44"/>
          </w:rPr>
          <w:t>@</w:t>
        </w:r>
        <w:r w:rsidR="00FC7BF3" w:rsidRPr="00517CD1">
          <w:rPr>
            <w:rStyle w:val="a3"/>
            <w:sz w:val="44"/>
            <w:szCs w:val="44"/>
            <w:lang w:val="en-US"/>
          </w:rPr>
          <w:t>mail</w:t>
        </w:r>
        <w:r w:rsidR="00FC7BF3" w:rsidRPr="00517CD1">
          <w:rPr>
            <w:rStyle w:val="a3"/>
            <w:sz w:val="44"/>
            <w:szCs w:val="44"/>
          </w:rPr>
          <w:t>.</w:t>
        </w:r>
        <w:r w:rsidR="00FC7BF3" w:rsidRPr="00517CD1">
          <w:rPr>
            <w:rStyle w:val="a3"/>
            <w:sz w:val="44"/>
            <w:szCs w:val="44"/>
            <w:lang w:val="en-US"/>
          </w:rPr>
          <w:t>ru</w:t>
        </w:r>
      </w:hyperlink>
    </w:p>
    <w:p w14:paraId="1DEF217B" w14:textId="79E42D64" w:rsidR="00E83420" w:rsidRPr="00785A99" w:rsidRDefault="00E83420" w:rsidP="00047D7A">
      <w:pPr>
        <w:spacing w:after="0" w:line="0" w:lineRule="atLeast"/>
        <w:jc w:val="both"/>
        <w:rPr>
          <w:sz w:val="44"/>
          <w:szCs w:val="44"/>
          <w:u w:val="single"/>
        </w:rPr>
      </w:pPr>
    </w:p>
    <w:p w14:paraId="41AE60FF" w14:textId="2CE384D3" w:rsidR="00E83420" w:rsidRDefault="00E83420" w:rsidP="00E83420">
      <w:pPr>
        <w:spacing w:after="0" w:line="0" w:lineRule="atLeast"/>
        <w:jc w:val="center"/>
        <w:rPr>
          <w:sz w:val="44"/>
          <w:szCs w:val="44"/>
        </w:rPr>
      </w:pPr>
      <w:r w:rsidRPr="00E83420">
        <w:rPr>
          <w:sz w:val="44"/>
          <w:szCs w:val="44"/>
        </w:rPr>
        <w:t>Прайс-лист</w:t>
      </w:r>
    </w:p>
    <w:p w14:paraId="2F6B5FD4" w14:textId="4548254D" w:rsidR="00E83420" w:rsidRDefault="00E83420" w:rsidP="00E83420">
      <w:pPr>
        <w:spacing w:after="0" w:line="0" w:lineRule="atLeast"/>
        <w:jc w:val="center"/>
        <w:rPr>
          <w:sz w:val="44"/>
          <w:szCs w:val="44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620"/>
        <w:gridCol w:w="2554"/>
        <w:gridCol w:w="2749"/>
      </w:tblGrid>
      <w:tr w:rsidR="00FC7BF3" w14:paraId="027EABD3" w14:textId="77777777" w:rsidTr="00FC7BF3">
        <w:tc>
          <w:tcPr>
            <w:tcW w:w="4620" w:type="dxa"/>
          </w:tcPr>
          <w:p w14:paraId="6011B2C1" w14:textId="338CCAA3" w:rsidR="00E83420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Наименование</w:t>
            </w:r>
          </w:p>
        </w:tc>
        <w:tc>
          <w:tcPr>
            <w:tcW w:w="2554" w:type="dxa"/>
          </w:tcPr>
          <w:p w14:paraId="22036D1C" w14:textId="1694CB97" w:rsidR="00E83420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Наличие на складе</w:t>
            </w:r>
          </w:p>
        </w:tc>
        <w:tc>
          <w:tcPr>
            <w:tcW w:w="2749" w:type="dxa"/>
          </w:tcPr>
          <w:p w14:paraId="4079C8ED" w14:textId="77777777" w:rsidR="00E83420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Опт цена р/кг</w:t>
            </w:r>
          </w:p>
          <w:p w14:paraId="787D85B0" w14:textId="6EF825A4" w:rsidR="00E83420" w:rsidRPr="00785A99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(с НДС)</w:t>
            </w:r>
          </w:p>
        </w:tc>
      </w:tr>
      <w:tr w:rsidR="00FC7BF3" w14:paraId="665F262F" w14:textId="77777777" w:rsidTr="00FC7BF3">
        <w:tc>
          <w:tcPr>
            <w:tcW w:w="4620" w:type="dxa"/>
          </w:tcPr>
          <w:p w14:paraId="50926CEE" w14:textId="7B4EE6C4" w:rsidR="00E83420" w:rsidRPr="006F5044" w:rsidRDefault="00FC7BF3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Свежемороженая м</w:t>
            </w:r>
            <w:r w:rsidR="006F5044">
              <w:rPr>
                <w:sz w:val="44"/>
                <w:szCs w:val="44"/>
              </w:rPr>
              <w:t xml:space="preserve">ойва н/р Мурманск </w:t>
            </w:r>
            <w:r w:rsidR="00785A9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        </w:t>
            </w:r>
            <w:r w:rsidR="006F5044" w:rsidRPr="00785A99">
              <w:rPr>
                <w:sz w:val="44"/>
                <w:szCs w:val="44"/>
              </w:rPr>
              <w:t>(</w:t>
            </w:r>
            <w:r>
              <w:rPr>
                <w:sz w:val="44"/>
                <w:szCs w:val="44"/>
              </w:rPr>
              <w:t>40</w:t>
            </w:r>
            <w:r w:rsidRPr="00FC7BF3">
              <w:rPr>
                <w:sz w:val="44"/>
                <w:szCs w:val="44"/>
              </w:rPr>
              <w:t>/50</w:t>
            </w:r>
            <w:r w:rsidR="006F5044" w:rsidRPr="00785A99">
              <w:rPr>
                <w:sz w:val="44"/>
                <w:szCs w:val="44"/>
              </w:rPr>
              <w:t>)</w:t>
            </w:r>
          </w:p>
        </w:tc>
        <w:tc>
          <w:tcPr>
            <w:tcW w:w="2554" w:type="dxa"/>
          </w:tcPr>
          <w:p w14:paraId="1C69D7E8" w14:textId="167A3DF5" w:rsidR="00E83420" w:rsidRDefault="006F5044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складе</w:t>
            </w:r>
          </w:p>
        </w:tc>
        <w:tc>
          <w:tcPr>
            <w:tcW w:w="2749" w:type="dxa"/>
          </w:tcPr>
          <w:p w14:paraId="238CA9E9" w14:textId="266939D0" w:rsidR="00E83420" w:rsidRPr="005F219B" w:rsidRDefault="00785A99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lang w:val="en-US"/>
              </w:rPr>
              <w:t>1</w:t>
            </w:r>
            <w:r w:rsidR="00E244E1">
              <w:rPr>
                <w:sz w:val="44"/>
                <w:szCs w:val="44"/>
              </w:rPr>
              <w:t>1</w:t>
            </w:r>
            <w:r w:rsidR="005F219B">
              <w:rPr>
                <w:sz w:val="44"/>
                <w:szCs w:val="44"/>
              </w:rPr>
              <w:t>0</w:t>
            </w:r>
          </w:p>
        </w:tc>
      </w:tr>
      <w:tr w:rsidR="00FC7BF3" w14:paraId="236F3F36" w14:textId="77777777" w:rsidTr="00FC7BF3">
        <w:tc>
          <w:tcPr>
            <w:tcW w:w="4620" w:type="dxa"/>
          </w:tcPr>
          <w:p w14:paraId="30E756CF" w14:textId="77777777" w:rsidR="00E83420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2554" w:type="dxa"/>
          </w:tcPr>
          <w:p w14:paraId="35FA1EC3" w14:textId="77777777" w:rsidR="00E83420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2749" w:type="dxa"/>
          </w:tcPr>
          <w:p w14:paraId="577AF754" w14:textId="77777777" w:rsidR="00E83420" w:rsidRDefault="00E83420" w:rsidP="00E83420"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</w:tr>
    </w:tbl>
    <w:p w14:paraId="7BCBDA47" w14:textId="77777777" w:rsidR="00E83420" w:rsidRPr="00E83420" w:rsidRDefault="00E83420" w:rsidP="00E83420">
      <w:pPr>
        <w:spacing w:after="0" w:line="0" w:lineRule="atLeast"/>
        <w:jc w:val="center"/>
        <w:rPr>
          <w:sz w:val="44"/>
          <w:szCs w:val="44"/>
        </w:rPr>
      </w:pPr>
    </w:p>
    <w:sectPr w:rsidR="00E83420" w:rsidRPr="00E834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66"/>
    <w:rsid w:val="00047D7A"/>
    <w:rsid w:val="00063084"/>
    <w:rsid w:val="00411901"/>
    <w:rsid w:val="005D7E72"/>
    <w:rsid w:val="005F219B"/>
    <w:rsid w:val="006C0B77"/>
    <w:rsid w:val="006F5044"/>
    <w:rsid w:val="00785A99"/>
    <w:rsid w:val="0078690A"/>
    <w:rsid w:val="00787FB3"/>
    <w:rsid w:val="008242FF"/>
    <w:rsid w:val="00870751"/>
    <w:rsid w:val="008D7463"/>
    <w:rsid w:val="00922C48"/>
    <w:rsid w:val="00B915B7"/>
    <w:rsid w:val="00C458ED"/>
    <w:rsid w:val="00D01566"/>
    <w:rsid w:val="00DF1798"/>
    <w:rsid w:val="00E244E1"/>
    <w:rsid w:val="00E83420"/>
    <w:rsid w:val="00EA59DF"/>
    <w:rsid w:val="00EE4070"/>
    <w:rsid w:val="00F12C76"/>
    <w:rsid w:val="00F77D79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C323"/>
  <w15:chartTrackingRefBased/>
  <w15:docId w15:val="{F005D83A-E6DC-4865-AFA4-6CA31E5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4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42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8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nix-0220fi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FBF3-9621-4666-B0C0-C94B167B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2023-03-27T11:17:00Z</cp:lastPrinted>
  <dcterms:created xsi:type="dcterms:W3CDTF">2023-03-23T09:50:00Z</dcterms:created>
  <dcterms:modified xsi:type="dcterms:W3CDTF">2023-10-25T12:27:00Z</dcterms:modified>
</cp:coreProperties>
</file>